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C49D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43001-105/2020</w:t>
            </w:r>
            <w:r w:rsidR="00E70033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C49D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D-113/20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C49D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11.11.2020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C49D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2431-20-000563/0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EC49D7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Prometno-tehnični ukrepi za umirjanje prometa s poudarkom na motoristih v krivinah, na državni cesti R2-409/0312 Kastelec - Črni Kal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70033" w:rsidRPr="00E70033" w:rsidRDefault="00E70033" w:rsidP="00E7003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70033">
        <w:rPr>
          <w:rFonts w:ascii="Tahoma" w:hAnsi="Tahoma" w:cs="Tahoma"/>
          <w:b/>
          <w:color w:val="333333"/>
          <w:sz w:val="22"/>
          <w:szCs w:val="22"/>
        </w:rPr>
        <w:t>JN006941/2020-W01 - D-113/20; Prometno-tehnični ukrepi za umirjanje prometa s poudarkom na motoristih v krivinah, na državni cesti R2-409/0312 Kastelec - Črni Kal, datum objave: 06.11.2020</w:t>
      </w:r>
    </w:p>
    <w:p w:rsidR="00E70033" w:rsidRPr="00E70033" w:rsidRDefault="00E70033" w:rsidP="00E70033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E70033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10.11.2020   14:28 </w:t>
      </w:r>
    </w:p>
    <w:p w:rsidR="00E70033" w:rsidRPr="00E70033" w:rsidRDefault="00E70033" w:rsidP="00E7003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70033" w:rsidRPr="00E70033" w:rsidRDefault="00E70033" w:rsidP="00E7003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70033" w:rsidRPr="00E70033" w:rsidRDefault="00E70033" w:rsidP="00E70033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E70033">
        <w:rPr>
          <w:rFonts w:ascii="Tahoma" w:hAnsi="Tahoma" w:cs="Tahoma"/>
          <w:color w:val="333333"/>
          <w:sz w:val="22"/>
          <w:szCs w:val="22"/>
        </w:rPr>
        <w:t>Naročnika sprašujemo, ali lahko pogoja pod točkama 3.2.3.3 in 3.2.3.5 izpolnjujemo z referencami na državnih hitrih cestah oziroma avtocestah. Hvala lepa.</w:t>
      </w:r>
    </w:p>
    <w:p w:rsidR="00E813F4" w:rsidRPr="00E70033" w:rsidRDefault="00E813F4" w:rsidP="00E70033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</w:p>
    <w:p w:rsidR="00E813F4" w:rsidRPr="00E70033" w:rsidRDefault="00E813F4" w:rsidP="00E70033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4A4F0D" w:rsidRDefault="004A4F0D" w:rsidP="004A4F0D">
      <w:pPr>
        <w:widowControl w:val="0"/>
        <w:numPr>
          <w:ilvl w:val="0"/>
          <w:numId w:val="19"/>
        </w:numPr>
        <w:suppressAutoHyphens/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 xml:space="preserve">Naročnik bo priznal tudi reference na hitrih cestah in avtocestah (ceste višjega ranga) kot je podano v </w:t>
      </w:r>
      <w:proofErr w:type="spellStart"/>
      <w:r>
        <w:rPr>
          <w:sz w:val="22"/>
        </w:rPr>
        <w:t>Navodilh</w:t>
      </w:r>
      <w:proofErr w:type="spellEnd"/>
      <w:r>
        <w:rPr>
          <w:sz w:val="22"/>
        </w:rPr>
        <w:t xml:space="preserve"> za pripravo ponudbe v točkah 3.2.3.3 in 3.2.3.5.</w:t>
      </w:r>
    </w:p>
    <w:p w:rsidR="00FA44BA" w:rsidRDefault="00FA44BA" w:rsidP="00FA44BA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E813F4" w:rsidRPr="00A9293C" w:rsidRDefault="00E813F4" w:rsidP="00FA44BA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D7" w:rsidRDefault="00EC49D7">
      <w:r>
        <w:separator/>
      </w:r>
    </w:p>
  </w:endnote>
  <w:endnote w:type="continuationSeparator" w:id="0">
    <w:p w:rsidR="00EC49D7" w:rsidRDefault="00EC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D7" w:rsidRDefault="00EC4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C49D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C49D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C49D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C49D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D7" w:rsidRDefault="00EC49D7">
      <w:r>
        <w:separator/>
      </w:r>
    </w:p>
  </w:footnote>
  <w:footnote w:type="continuationSeparator" w:id="0">
    <w:p w:rsidR="00EC49D7" w:rsidRDefault="00EC4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D7" w:rsidRDefault="00EC4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D7" w:rsidRDefault="00EC4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C49D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11072DF"/>
    <w:multiLevelType w:val="multilevel"/>
    <w:tmpl w:val="3A7067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5C51797"/>
    <w:multiLevelType w:val="multilevel"/>
    <w:tmpl w:val="5EE4BB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D7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A4F0D"/>
    <w:rsid w:val="004B34B5"/>
    <w:rsid w:val="00556816"/>
    <w:rsid w:val="00634B0D"/>
    <w:rsid w:val="00637BE6"/>
    <w:rsid w:val="009B1FD9"/>
    <w:rsid w:val="00A05C73"/>
    <w:rsid w:val="00A17575"/>
    <w:rsid w:val="00AD3747"/>
    <w:rsid w:val="00DB7CDA"/>
    <w:rsid w:val="00E51016"/>
    <w:rsid w:val="00E66D5B"/>
    <w:rsid w:val="00E70033"/>
    <w:rsid w:val="00E813F4"/>
    <w:rsid w:val="00EA1375"/>
    <w:rsid w:val="00EC49D7"/>
    <w:rsid w:val="00FA1E40"/>
    <w:rsid w:val="00FA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A80396E-289D-445F-B5AD-508D23A1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70033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70033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9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17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616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58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115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2020-11-11T05:25:00Z</dcterms:created>
  <dcterms:modified xsi:type="dcterms:W3CDTF">2020-11-12T08:43:00Z</dcterms:modified>
</cp:coreProperties>
</file>